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F802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bookmarkStart w:id="0" w:name="_GoBack"/>
      <w:bookmarkEnd w:id="0"/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E08D599" w14:textId="74A338F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(bančna garancija, izdana s strani banke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D53EB1">
        <w:rPr>
          <w:rFonts w:ascii="Arial" w:hAnsi="Arial" w:cs="Arial"/>
          <w:sz w:val="22"/>
          <w:szCs w:val="22"/>
        </w:rPr>
        <w:t>/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kavcijsko zavarovanje, izdano s strani zavarovalnice</w:t>
      </w:r>
      <w:r w:rsidR="00D53EB1">
        <w:rPr>
          <w:rFonts w:ascii="Arial" w:hAnsi="Arial" w:cs="Arial"/>
          <w:sz w:val="22"/>
          <w:szCs w:val="22"/>
        </w:rPr>
        <w:t>)</w:t>
      </w:r>
    </w:p>
    <w:p w14:paraId="63F737D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E26AE58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številka garancije)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 naročnika garancije,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795048A" w14:textId="6C602B6A" w:rsidR="005502B2" w:rsidRPr="005502B2" w:rsidRDefault="00651886" w:rsidP="00DB2FCA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(vpiše se številko in datum pogodbe o izvedbi javnega naročila, sklenjene na podlagi postopka z oznako</w:t>
      </w:r>
      <w:r w:rsidR="00A8297A" w:rsidRPr="00EB1B3D">
        <w:rPr>
          <w:rFonts w:ascii="Arial" w:hAnsi="Arial" w:cs="Arial"/>
          <w:i/>
          <w:sz w:val="22"/>
          <w:szCs w:val="22"/>
        </w:rPr>
        <w:t xml:space="preserve"> </w:t>
      </w:r>
      <w:bookmarkStart w:id="1" w:name="_Hlk69128166"/>
      <w:r w:rsidR="00A9520A" w:rsidRPr="00A9520A">
        <w:rPr>
          <w:rFonts w:ascii="Arial" w:hAnsi="Arial" w:cs="Arial"/>
          <w:b/>
          <w:bCs/>
          <w:iCs/>
          <w:sz w:val="22"/>
          <w:szCs w:val="22"/>
        </w:rPr>
        <w:t>SER</w:t>
      </w:r>
      <w:r w:rsidR="00DB2FCA">
        <w:rPr>
          <w:rFonts w:ascii="Arial" w:hAnsi="Arial" w:cs="Arial"/>
          <w:b/>
          <w:bCs/>
          <w:iCs/>
          <w:sz w:val="22"/>
          <w:szCs w:val="22"/>
        </w:rPr>
        <w:t>ŽIČ</w:t>
      </w:r>
      <w:r w:rsidR="00A9520A" w:rsidRPr="00A9520A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5502B2" w:rsidRPr="00E75E45">
        <w:rPr>
          <w:rFonts w:ascii="Arial" w:hAnsi="Arial" w:cs="Arial"/>
          <w:b/>
          <w:bCs/>
          <w:i/>
          <w:iCs/>
          <w:sz w:val="22"/>
          <w:szCs w:val="22"/>
        </w:rPr>
        <w:t>202</w:t>
      </w:r>
      <w:r w:rsidR="00DB2FCA">
        <w:rPr>
          <w:rFonts w:ascii="Arial" w:hAnsi="Arial" w:cs="Arial"/>
          <w:b/>
          <w:bCs/>
          <w:i/>
          <w:iCs/>
          <w:sz w:val="22"/>
          <w:szCs w:val="22"/>
        </w:rPr>
        <w:t>6</w:t>
      </w:r>
      <w:r w:rsidR="005502B2" w:rsidRPr="00E75E45">
        <w:rPr>
          <w:rFonts w:ascii="Arial" w:hAnsi="Arial" w:cs="Arial"/>
          <w:b/>
          <w:bCs/>
          <w:i/>
          <w:iCs/>
          <w:sz w:val="22"/>
          <w:szCs w:val="22"/>
        </w:rPr>
        <w:t xml:space="preserve">: </w:t>
      </w:r>
      <w:r w:rsidR="00DB2FCA" w:rsidRPr="00DB2FCA">
        <w:rPr>
          <w:rFonts w:ascii="Arial" w:hAnsi="Arial" w:cs="Arial"/>
          <w:b/>
          <w:bCs/>
          <w:i/>
          <w:iCs/>
          <w:sz w:val="22"/>
          <w:szCs w:val="22"/>
        </w:rPr>
        <w:t>Servisiranje gozdarskih žičnih žerjavov in gozdarskih tovornjakov z nadgradnjami, hidravličnimi nakladalniki in priklopniki</w:t>
      </w:r>
      <w:r w:rsidR="00DB2FCA">
        <w:rPr>
          <w:rFonts w:ascii="Arial" w:hAnsi="Arial" w:cs="Arial"/>
          <w:b/>
          <w:bCs/>
          <w:i/>
          <w:iCs/>
          <w:sz w:val="22"/>
          <w:szCs w:val="22"/>
        </w:rPr>
        <w:t xml:space="preserve"> v </w:t>
      </w:r>
      <w:r w:rsidR="00DB2FCA" w:rsidRPr="00DB2FCA">
        <w:rPr>
          <w:rFonts w:ascii="Arial" w:hAnsi="Arial" w:cs="Arial"/>
          <w:b/>
          <w:bCs/>
          <w:i/>
          <w:iCs/>
          <w:sz w:val="22"/>
          <w:szCs w:val="22"/>
        </w:rPr>
        <w:t>5 (petih) sklopih</w:t>
      </w:r>
      <w:r w:rsidR="005502B2" w:rsidRPr="00E75E45">
        <w:rPr>
          <w:rFonts w:ascii="Arial" w:hAnsi="Arial" w:cs="Arial"/>
          <w:i/>
          <w:iCs/>
          <w:sz w:val="22"/>
          <w:szCs w:val="22"/>
        </w:rPr>
        <w:t xml:space="preserve">, </w:t>
      </w:r>
      <w:r w:rsidR="005502B2" w:rsidRPr="00E75E45">
        <w:rPr>
          <w:rFonts w:ascii="Arial" w:hAnsi="Arial" w:cs="Arial"/>
          <w:b/>
          <w:bCs/>
          <w:i/>
          <w:iCs/>
          <w:sz w:val="22"/>
          <w:szCs w:val="22"/>
        </w:rPr>
        <w:t>za Sklop št</w:t>
      </w:r>
      <w:r w:rsidR="005502B2" w:rsidRPr="00E75E45">
        <w:rPr>
          <w:rFonts w:ascii="Arial" w:hAnsi="Arial" w:cs="Arial"/>
          <w:i/>
          <w:iCs/>
          <w:sz w:val="22"/>
          <w:szCs w:val="22"/>
        </w:rPr>
        <w:t>.</w:t>
      </w:r>
      <w:r w:rsidR="005502B2" w:rsidRPr="004A487B">
        <w:rPr>
          <w:rFonts w:ascii="Arial" w:hAnsi="Arial" w:cs="Arial"/>
          <w:sz w:val="22"/>
          <w:szCs w:val="22"/>
        </w:rPr>
        <w:t xml:space="preserve">  </w:t>
      </w:r>
      <w:r w:rsidR="005502B2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5502B2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5502B2" w:rsidRPr="00EB1B3D">
        <w:rPr>
          <w:rFonts w:ascii="Arial" w:hAnsi="Arial" w:cs="Arial"/>
          <w:sz w:val="22"/>
          <w:szCs w:val="22"/>
        </w:rPr>
      </w:r>
      <w:r w:rsidR="005502B2" w:rsidRPr="00EB1B3D">
        <w:rPr>
          <w:rFonts w:ascii="Arial" w:hAnsi="Arial" w:cs="Arial"/>
          <w:sz w:val="22"/>
          <w:szCs w:val="22"/>
        </w:rPr>
        <w:fldChar w:fldCharType="separate"/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noProof/>
          <w:sz w:val="22"/>
          <w:szCs w:val="22"/>
        </w:rPr>
        <w:t> </w:t>
      </w:r>
      <w:r w:rsidR="005502B2" w:rsidRPr="00EB1B3D">
        <w:rPr>
          <w:rFonts w:ascii="Arial" w:hAnsi="Arial" w:cs="Arial"/>
          <w:sz w:val="22"/>
          <w:szCs w:val="22"/>
        </w:rPr>
        <w:fldChar w:fldCharType="end"/>
      </w:r>
    </w:p>
    <w:bookmarkEnd w:id="1"/>
    <w:p w14:paraId="696FD8BE" w14:textId="77777777" w:rsidR="00763175" w:rsidRPr="00EB1B3D" w:rsidRDefault="00763175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C43375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60AC082C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(vpiše se datum zapadlosti garancije)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naročnika garancije,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E51B8" w14:textId="77777777" w:rsidR="00FF1975" w:rsidRDefault="00FF1975" w:rsidP="00E04088">
      <w:r>
        <w:separator/>
      </w:r>
    </w:p>
  </w:endnote>
  <w:endnote w:type="continuationSeparator" w:id="0">
    <w:p w14:paraId="59564B3E" w14:textId="77777777" w:rsidR="00FF1975" w:rsidRDefault="00FF1975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BEEE7" w14:textId="77777777" w:rsidR="000A5837" w:rsidRDefault="000A583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772C" w14:textId="1DDF46C5" w:rsidR="00E04088" w:rsidRDefault="00A9520A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SER</w:t>
    </w:r>
    <w:r w:rsidR="000A5837">
      <w:rPr>
        <w:rFonts w:ascii="Arial" w:hAnsi="Arial" w:cs="Arial"/>
        <w:sz w:val="18"/>
        <w:szCs w:val="18"/>
      </w:rPr>
      <w:t>ŽIČ 2026</w:t>
    </w:r>
  </w:p>
  <w:p w14:paraId="44D10BE8" w14:textId="77777777" w:rsidR="000A5837" w:rsidRPr="00AB1BBD" w:rsidRDefault="000A5837">
    <w:pPr>
      <w:pStyle w:val="Noga"/>
      <w:rPr>
        <w:rFonts w:ascii="Arial" w:hAnsi="Arial" w:cs="Arial"/>
        <w:sz w:val="18"/>
        <w:szCs w:val="18"/>
      </w:rPr>
    </w:pP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CE6C6" w14:textId="77777777" w:rsidR="000A5837" w:rsidRDefault="000A583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DE495" w14:textId="77777777" w:rsidR="00FF1975" w:rsidRDefault="00FF1975" w:rsidP="00E04088">
      <w:r>
        <w:separator/>
      </w:r>
    </w:p>
  </w:footnote>
  <w:footnote w:type="continuationSeparator" w:id="0">
    <w:p w14:paraId="7C75FC92" w14:textId="77777777" w:rsidR="00FF1975" w:rsidRDefault="00FF1975" w:rsidP="00E0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69484" w14:textId="77777777" w:rsidR="000A5837" w:rsidRDefault="000A583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1D6A6" w14:textId="77777777" w:rsidR="000A5837" w:rsidRDefault="000A583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E860E" w14:textId="77777777" w:rsidR="000A5837" w:rsidRDefault="000A583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0A5837"/>
    <w:rsid w:val="00182CAD"/>
    <w:rsid w:val="001C254C"/>
    <w:rsid w:val="00233F04"/>
    <w:rsid w:val="002E3523"/>
    <w:rsid w:val="00434ACA"/>
    <w:rsid w:val="004A0BFD"/>
    <w:rsid w:val="004B37A2"/>
    <w:rsid w:val="00501D16"/>
    <w:rsid w:val="005502B2"/>
    <w:rsid w:val="00651886"/>
    <w:rsid w:val="00663EDB"/>
    <w:rsid w:val="006C78E7"/>
    <w:rsid w:val="0074177B"/>
    <w:rsid w:val="00763175"/>
    <w:rsid w:val="007F440D"/>
    <w:rsid w:val="008222A3"/>
    <w:rsid w:val="00872020"/>
    <w:rsid w:val="0091674B"/>
    <w:rsid w:val="00A139C6"/>
    <w:rsid w:val="00A20ABF"/>
    <w:rsid w:val="00A759C9"/>
    <w:rsid w:val="00A8297A"/>
    <w:rsid w:val="00A9520A"/>
    <w:rsid w:val="00AB1BBD"/>
    <w:rsid w:val="00AE2233"/>
    <w:rsid w:val="00B60F1E"/>
    <w:rsid w:val="00B65A71"/>
    <w:rsid w:val="00B80264"/>
    <w:rsid w:val="00C46B52"/>
    <w:rsid w:val="00CF5C05"/>
    <w:rsid w:val="00D53EB1"/>
    <w:rsid w:val="00D57F9C"/>
    <w:rsid w:val="00DB2FCA"/>
    <w:rsid w:val="00DE4EDA"/>
    <w:rsid w:val="00E04088"/>
    <w:rsid w:val="00E74FC4"/>
    <w:rsid w:val="00E75E45"/>
    <w:rsid w:val="00EB1B3D"/>
    <w:rsid w:val="00F365F9"/>
    <w:rsid w:val="00FA18A0"/>
    <w:rsid w:val="00FD0DAD"/>
    <w:rsid w:val="00FF1975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2814</Characters>
  <Application>Microsoft Office Word</Application>
  <DocSecurity>4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Marko Marčelja</cp:lastModifiedBy>
  <cp:revision>2</cp:revision>
  <dcterms:created xsi:type="dcterms:W3CDTF">2026-03-27T06:43:00Z</dcterms:created>
  <dcterms:modified xsi:type="dcterms:W3CDTF">2026-03-27T06:43:00Z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